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61" w:rsidRPr="00B20100" w:rsidRDefault="00E57B61" w:rsidP="00E57B61">
      <w:pPr>
        <w:shd w:val="clear" w:color="auto" w:fill="FFFFFF"/>
        <w:spacing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2010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Санаторий "Изумрудный" (Шмаковка)</w:t>
      </w:r>
    </w:p>
    <w:p w:rsidR="00E57B61" w:rsidRPr="00B20100" w:rsidRDefault="00E57B61" w:rsidP="00E57B61">
      <w:pPr>
        <w:shd w:val="clear" w:color="auto" w:fill="FFFFFF"/>
        <w:spacing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2010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Прейскурант цен на санаторно-курортные путевки с лечением</w:t>
      </w:r>
    </w:p>
    <w:tbl>
      <w:tblPr>
        <w:tblStyle w:val="a3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30"/>
        <w:gridCol w:w="1134"/>
        <w:gridCol w:w="1134"/>
        <w:gridCol w:w="1134"/>
        <w:gridCol w:w="992"/>
        <w:gridCol w:w="1276"/>
        <w:gridCol w:w="992"/>
        <w:gridCol w:w="1276"/>
        <w:gridCol w:w="1276"/>
      </w:tblGrid>
      <w:tr w:rsidR="00C40DC1" w:rsidTr="006E1A70">
        <w:trPr>
          <w:trHeight w:val="405"/>
        </w:trPr>
        <w:tc>
          <w:tcPr>
            <w:tcW w:w="7230" w:type="dxa"/>
            <w:vMerge w:val="restart"/>
            <w:vAlign w:val="center"/>
          </w:tcPr>
          <w:p w:rsidR="00D2143E" w:rsidRPr="00C40DC1" w:rsidRDefault="00D2143E" w:rsidP="00C4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C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2268" w:type="dxa"/>
            <w:gridSpan w:val="2"/>
          </w:tcPr>
          <w:p w:rsidR="00D2143E" w:rsidRPr="005D0CF3" w:rsidRDefault="00D2143E" w:rsidP="00A31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CF3">
              <w:rPr>
                <w:rFonts w:ascii="Times New Roman" w:hAnsi="Times New Roman" w:cs="Times New Roman"/>
                <w:b/>
              </w:rPr>
              <w:t>28.12.19 – 08.01.20</w:t>
            </w:r>
          </w:p>
        </w:tc>
        <w:tc>
          <w:tcPr>
            <w:tcW w:w="2126" w:type="dxa"/>
            <w:gridSpan w:val="2"/>
          </w:tcPr>
          <w:p w:rsidR="00D2143E" w:rsidRPr="005D0CF3" w:rsidRDefault="00D2143E" w:rsidP="00A31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CF3">
              <w:rPr>
                <w:rFonts w:ascii="Times New Roman" w:hAnsi="Times New Roman" w:cs="Times New Roman"/>
                <w:b/>
              </w:rPr>
              <w:t>09.01.20  – 31.05.20</w:t>
            </w:r>
          </w:p>
        </w:tc>
        <w:tc>
          <w:tcPr>
            <w:tcW w:w="2268" w:type="dxa"/>
            <w:gridSpan w:val="2"/>
          </w:tcPr>
          <w:p w:rsidR="00D2143E" w:rsidRPr="005D0CF3" w:rsidRDefault="00D2143E" w:rsidP="00A31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CF3">
              <w:rPr>
                <w:rFonts w:ascii="Times New Roman" w:hAnsi="Times New Roman" w:cs="Times New Roman"/>
                <w:b/>
              </w:rPr>
              <w:t>01.06.20 – 30.09.20</w:t>
            </w:r>
          </w:p>
        </w:tc>
        <w:tc>
          <w:tcPr>
            <w:tcW w:w="2552" w:type="dxa"/>
            <w:gridSpan w:val="2"/>
          </w:tcPr>
          <w:p w:rsidR="00D2143E" w:rsidRPr="005D0CF3" w:rsidRDefault="00D2143E" w:rsidP="00A31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CF3">
              <w:rPr>
                <w:rFonts w:ascii="Times New Roman" w:hAnsi="Times New Roman" w:cs="Times New Roman"/>
                <w:b/>
              </w:rPr>
              <w:t>01.10.20 – 27.</w:t>
            </w:r>
            <w:r w:rsidR="00537CF0">
              <w:rPr>
                <w:rFonts w:ascii="Times New Roman" w:hAnsi="Times New Roman" w:cs="Times New Roman"/>
                <w:b/>
              </w:rPr>
              <w:t>12</w:t>
            </w:r>
            <w:r w:rsidRPr="005D0CF3">
              <w:rPr>
                <w:rFonts w:ascii="Times New Roman" w:hAnsi="Times New Roman" w:cs="Times New Roman"/>
                <w:b/>
              </w:rPr>
              <w:t>.20</w:t>
            </w:r>
          </w:p>
        </w:tc>
      </w:tr>
      <w:tr w:rsidR="00C40DC1" w:rsidTr="006E1A70">
        <w:trPr>
          <w:trHeight w:val="541"/>
        </w:trPr>
        <w:tc>
          <w:tcPr>
            <w:tcW w:w="7230" w:type="dxa"/>
            <w:vMerge/>
          </w:tcPr>
          <w:p w:rsidR="00D2143E" w:rsidRPr="00D2143E" w:rsidRDefault="00D2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143E" w:rsidRPr="005D0CF3" w:rsidRDefault="00D2143E" w:rsidP="00B20100">
            <w:pPr>
              <w:jc w:val="center"/>
              <w:rPr>
                <w:rFonts w:ascii="Times New Roman" w:hAnsi="Times New Roman" w:cs="Times New Roman"/>
              </w:rPr>
            </w:pPr>
            <w:r w:rsidRPr="005D0CF3">
              <w:rPr>
                <w:rFonts w:ascii="Times New Roman" w:hAnsi="Times New Roman" w:cs="Times New Roman"/>
              </w:rPr>
              <w:t>Лечение</w:t>
            </w:r>
          </w:p>
          <w:p w:rsidR="00D2143E" w:rsidRPr="005D0CF3" w:rsidRDefault="00D2143E" w:rsidP="00B20100">
            <w:pPr>
              <w:jc w:val="center"/>
              <w:rPr>
                <w:rFonts w:ascii="Times New Roman" w:hAnsi="Times New Roman" w:cs="Times New Roman"/>
              </w:rPr>
            </w:pPr>
            <w:r w:rsidRPr="005D0CF3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5D0CF3">
              <w:rPr>
                <w:rFonts w:ascii="Times New Roman" w:hAnsi="Times New Roman" w:cs="Times New Roman"/>
              </w:rPr>
              <w:t>к</w:t>
            </w:r>
            <w:proofErr w:type="gramEnd"/>
            <w:r w:rsidRPr="005D0CF3">
              <w:rPr>
                <w:rFonts w:ascii="Times New Roman" w:hAnsi="Times New Roman" w:cs="Times New Roman"/>
              </w:rPr>
              <w:t>/день</w:t>
            </w:r>
          </w:p>
        </w:tc>
        <w:tc>
          <w:tcPr>
            <w:tcW w:w="1134" w:type="dxa"/>
          </w:tcPr>
          <w:p w:rsidR="00D2143E" w:rsidRPr="005D0CF3" w:rsidRDefault="00B20100" w:rsidP="00B20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</w:t>
            </w:r>
          </w:p>
        </w:tc>
        <w:tc>
          <w:tcPr>
            <w:tcW w:w="1134" w:type="dxa"/>
          </w:tcPr>
          <w:p w:rsidR="00D2143E" w:rsidRPr="005D0CF3" w:rsidRDefault="00D2143E" w:rsidP="00B20100">
            <w:pPr>
              <w:jc w:val="center"/>
              <w:rPr>
                <w:rFonts w:ascii="Times New Roman" w:hAnsi="Times New Roman" w:cs="Times New Roman"/>
              </w:rPr>
            </w:pPr>
            <w:r w:rsidRPr="005D0CF3">
              <w:rPr>
                <w:rFonts w:ascii="Times New Roman" w:hAnsi="Times New Roman" w:cs="Times New Roman"/>
              </w:rPr>
              <w:t>Лечение</w:t>
            </w:r>
          </w:p>
          <w:p w:rsidR="00D2143E" w:rsidRPr="005D0CF3" w:rsidRDefault="00D2143E" w:rsidP="00B20100">
            <w:pPr>
              <w:jc w:val="center"/>
              <w:rPr>
                <w:rFonts w:ascii="Times New Roman" w:hAnsi="Times New Roman" w:cs="Times New Roman"/>
              </w:rPr>
            </w:pPr>
            <w:r w:rsidRPr="005D0CF3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5D0CF3">
              <w:rPr>
                <w:rFonts w:ascii="Times New Roman" w:hAnsi="Times New Roman" w:cs="Times New Roman"/>
              </w:rPr>
              <w:t>к</w:t>
            </w:r>
            <w:proofErr w:type="gramEnd"/>
            <w:r w:rsidRPr="005D0CF3">
              <w:rPr>
                <w:rFonts w:ascii="Times New Roman" w:hAnsi="Times New Roman" w:cs="Times New Roman"/>
              </w:rPr>
              <w:t>/день</w:t>
            </w:r>
          </w:p>
        </w:tc>
        <w:tc>
          <w:tcPr>
            <w:tcW w:w="992" w:type="dxa"/>
          </w:tcPr>
          <w:p w:rsidR="00D2143E" w:rsidRPr="005D0CF3" w:rsidRDefault="00D2143E" w:rsidP="00B20100">
            <w:pPr>
              <w:jc w:val="center"/>
              <w:rPr>
                <w:rFonts w:ascii="Times New Roman" w:hAnsi="Times New Roman" w:cs="Times New Roman"/>
              </w:rPr>
            </w:pPr>
            <w:r w:rsidRPr="005D0CF3">
              <w:rPr>
                <w:rFonts w:ascii="Times New Roman" w:hAnsi="Times New Roman" w:cs="Times New Roman"/>
              </w:rPr>
              <w:t>Отдых</w:t>
            </w:r>
          </w:p>
        </w:tc>
        <w:tc>
          <w:tcPr>
            <w:tcW w:w="1276" w:type="dxa"/>
          </w:tcPr>
          <w:p w:rsidR="00D2143E" w:rsidRPr="005D0CF3" w:rsidRDefault="00D2143E" w:rsidP="00B20100">
            <w:pPr>
              <w:jc w:val="center"/>
              <w:rPr>
                <w:rFonts w:ascii="Times New Roman" w:hAnsi="Times New Roman" w:cs="Times New Roman"/>
              </w:rPr>
            </w:pPr>
            <w:r w:rsidRPr="005D0CF3">
              <w:rPr>
                <w:rFonts w:ascii="Times New Roman" w:hAnsi="Times New Roman" w:cs="Times New Roman"/>
              </w:rPr>
              <w:t>Лечение</w:t>
            </w:r>
          </w:p>
          <w:p w:rsidR="00D2143E" w:rsidRPr="005D0CF3" w:rsidRDefault="00D2143E" w:rsidP="00B20100">
            <w:pPr>
              <w:jc w:val="center"/>
              <w:rPr>
                <w:rFonts w:ascii="Times New Roman" w:hAnsi="Times New Roman" w:cs="Times New Roman"/>
              </w:rPr>
            </w:pPr>
            <w:r w:rsidRPr="005D0CF3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5D0CF3">
              <w:rPr>
                <w:rFonts w:ascii="Times New Roman" w:hAnsi="Times New Roman" w:cs="Times New Roman"/>
              </w:rPr>
              <w:t>к</w:t>
            </w:r>
            <w:proofErr w:type="gramEnd"/>
            <w:r w:rsidRPr="005D0CF3">
              <w:rPr>
                <w:rFonts w:ascii="Times New Roman" w:hAnsi="Times New Roman" w:cs="Times New Roman"/>
              </w:rPr>
              <w:t>/день</w:t>
            </w:r>
          </w:p>
        </w:tc>
        <w:tc>
          <w:tcPr>
            <w:tcW w:w="992" w:type="dxa"/>
          </w:tcPr>
          <w:p w:rsidR="00D2143E" w:rsidRPr="005D0CF3" w:rsidRDefault="00D2143E" w:rsidP="00B20100">
            <w:pPr>
              <w:jc w:val="center"/>
              <w:rPr>
                <w:rFonts w:ascii="Times New Roman" w:hAnsi="Times New Roman" w:cs="Times New Roman"/>
              </w:rPr>
            </w:pPr>
            <w:r w:rsidRPr="005D0CF3">
              <w:rPr>
                <w:rFonts w:ascii="Times New Roman" w:hAnsi="Times New Roman" w:cs="Times New Roman"/>
              </w:rPr>
              <w:t>Отдых</w:t>
            </w:r>
          </w:p>
        </w:tc>
        <w:tc>
          <w:tcPr>
            <w:tcW w:w="1276" w:type="dxa"/>
          </w:tcPr>
          <w:p w:rsidR="00D2143E" w:rsidRPr="005D0CF3" w:rsidRDefault="00D2143E" w:rsidP="00B20100">
            <w:pPr>
              <w:jc w:val="center"/>
              <w:rPr>
                <w:rFonts w:ascii="Times New Roman" w:hAnsi="Times New Roman" w:cs="Times New Roman"/>
              </w:rPr>
            </w:pPr>
            <w:r w:rsidRPr="005D0CF3">
              <w:rPr>
                <w:rFonts w:ascii="Times New Roman" w:hAnsi="Times New Roman" w:cs="Times New Roman"/>
              </w:rPr>
              <w:t>Лечение</w:t>
            </w:r>
          </w:p>
          <w:p w:rsidR="00D2143E" w:rsidRPr="005D0CF3" w:rsidRDefault="00D2143E" w:rsidP="00B20100">
            <w:pPr>
              <w:jc w:val="center"/>
              <w:rPr>
                <w:rFonts w:ascii="Times New Roman" w:hAnsi="Times New Roman" w:cs="Times New Roman"/>
              </w:rPr>
            </w:pPr>
            <w:r w:rsidRPr="005D0CF3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5D0CF3">
              <w:rPr>
                <w:rFonts w:ascii="Times New Roman" w:hAnsi="Times New Roman" w:cs="Times New Roman"/>
              </w:rPr>
              <w:t>к</w:t>
            </w:r>
            <w:proofErr w:type="gramEnd"/>
            <w:r w:rsidRPr="005D0CF3">
              <w:rPr>
                <w:rFonts w:ascii="Times New Roman" w:hAnsi="Times New Roman" w:cs="Times New Roman"/>
              </w:rPr>
              <w:t>/день</w:t>
            </w:r>
          </w:p>
        </w:tc>
        <w:tc>
          <w:tcPr>
            <w:tcW w:w="1276" w:type="dxa"/>
          </w:tcPr>
          <w:p w:rsidR="00D2143E" w:rsidRPr="005D0CF3" w:rsidRDefault="00D2143E" w:rsidP="00B20100">
            <w:pPr>
              <w:jc w:val="center"/>
              <w:rPr>
                <w:rFonts w:ascii="Times New Roman" w:hAnsi="Times New Roman" w:cs="Times New Roman"/>
              </w:rPr>
            </w:pPr>
            <w:r w:rsidRPr="005D0CF3">
              <w:rPr>
                <w:rFonts w:ascii="Times New Roman" w:hAnsi="Times New Roman" w:cs="Times New Roman"/>
              </w:rPr>
              <w:t>Отдых</w:t>
            </w:r>
          </w:p>
        </w:tc>
      </w:tr>
      <w:tr w:rsidR="00C40DC1" w:rsidTr="006E1A70"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2-х местный  номер "Стандарт-эконом"</w:t>
            </w:r>
            <w:r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 xml:space="preserve"> </w:t>
            </w:r>
            <w:r w:rsidR="00C40DC1" w:rsidRPr="00C40DC1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(одно место в 2х местном номере)</w:t>
            </w:r>
          </w:p>
        </w:tc>
        <w:tc>
          <w:tcPr>
            <w:tcW w:w="1134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134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992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76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992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1276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276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</w:tr>
      <w:tr w:rsidR="00C40DC1" w:rsidTr="006E1A70">
        <w:trPr>
          <w:trHeight w:val="247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4-х или 3-х  местный ста</w:t>
            </w:r>
            <w:r w:rsidR="00C40DC1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ндартный (</w:t>
            </w:r>
            <w:r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семейный)</w:t>
            </w:r>
          </w:p>
        </w:tc>
        <w:tc>
          <w:tcPr>
            <w:tcW w:w="1134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</w:t>
            </w:r>
          </w:p>
        </w:tc>
        <w:tc>
          <w:tcPr>
            <w:tcW w:w="1134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276" w:type="dxa"/>
            <w:vAlign w:val="center"/>
          </w:tcPr>
          <w:p w:rsidR="00D2143E" w:rsidRPr="00D2143E" w:rsidRDefault="005D0CF3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</w:t>
            </w:r>
          </w:p>
        </w:tc>
      </w:tr>
      <w:tr w:rsidR="00C40DC1" w:rsidTr="006E1A70">
        <w:tc>
          <w:tcPr>
            <w:tcW w:w="7230" w:type="dxa"/>
            <w:vAlign w:val="center"/>
          </w:tcPr>
          <w:p w:rsidR="00D2143E" w:rsidRPr="00D2143E" w:rsidRDefault="00C40DC1" w:rsidP="00A31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 xml:space="preserve">2-х местный стандартный номер </w:t>
            </w:r>
            <w:r w:rsidRPr="00D2143E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(од</w:t>
            </w:r>
            <w:r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но место в 2х местном номере</w:t>
            </w:r>
            <w:r w:rsidRPr="00D2143E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</w:tr>
      <w:tr w:rsidR="00C40DC1" w:rsidTr="006E1A70"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2-х местный стандартны</w:t>
            </w:r>
            <w:r w:rsidR="00C40DC1">
              <w:rPr>
                <w:rFonts w:ascii="Times New Roman" w:hAnsi="Times New Roman" w:cs="Times New Roman"/>
              </w:rPr>
              <w:t>й номер (одноместное размещение)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0DC1" w:rsidTr="006E1A70">
        <w:tc>
          <w:tcPr>
            <w:tcW w:w="7230" w:type="dxa"/>
            <w:vAlign w:val="center"/>
          </w:tcPr>
          <w:p w:rsidR="00D2143E" w:rsidRPr="006E1A70" w:rsidRDefault="00D2143E" w:rsidP="00A31086">
            <w:pPr>
              <w:rPr>
                <w:rFonts w:ascii="Times New Roman" w:hAnsi="Times New Roman" w:cs="Times New Roman"/>
                <w:highlight w:val="yellow"/>
              </w:rPr>
            </w:pPr>
            <w:r w:rsidRPr="006E1A70">
              <w:rPr>
                <w:rFonts w:ascii="Times New Roman" w:hAnsi="Times New Roman" w:cs="Times New Roman"/>
                <w:highlight w:val="yellow"/>
              </w:rPr>
              <w:t>2-х местны</w:t>
            </w:r>
            <w:r w:rsidR="00C40DC1" w:rsidRPr="006E1A70">
              <w:rPr>
                <w:rFonts w:ascii="Times New Roman" w:hAnsi="Times New Roman" w:cs="Times New Roman"/>
                <w:highlight w:val="yellow"/>
              </w:rPr>
              <w:t xml:space="preserve">й стандартный улучшенный номер </w:t>
            </w:r>
            <w:r w:rsidR="00C40DC1" w:rsidRPr="006E1A70">
              <w:rPr>
                <w:rFonts w:ascii="Times New Roman" w:hAnsi="Times New Roman" w:cs="Times New Roman"/>
                <w:color w:val="373737"/>
                <w:sz w:val="21"/>
                <w:szCs w:val="21"/>
                <w:highlight w:val="yellow"/>
                <w:shd w:val="clear" w:color="auto" w:fill="FFFFFF"/>
              </w:rPr>
              <w:t>с проживанием 2 человека</w:t>
            </w:r>
          </w:p>
        </w:tc>
        <w:tc>
          <w:tcPr>
            <w:tcW w:w="1134" w:type="dxa"/>
            <w:vAlign w:val="center"/>
          </w:tcPr>
          <w:p w:rsidR="00D2143E" w:rsidRPr="006E1A70" w:rsidRDefault="00537CF0" w:rsidP="00A310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1A70">
              <w:rPr>
                <w:rFonts w:ascii="Times New Roman" w:hAnsi="Times New Roman" w:cs="Times New Roman"/>
                <w:highlight w:val="yellow"/>
              </w:rPr>
              <w:t>3000</w:t>
            </w:r>
          </w:p>
        </w:tc>
        <w:tc>
          <w:tcPr>
            <w:tcW w:w="1134" w:type="dxa"/>
            <w:vAlign w:val="center"/>
          </w:tcPr>
          <w:p w:rsidR="00D2143E" w:rsidRPr="006E1A70" w:rsidRDefault="00537CF0" w:rsidP="00A310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1A70">
              <w:rPr>
                <w:rFonts w:ascii="Times New Roman" w:hAnsi="Times New Roman" w:cs="Times New Roman"/>
                <w:highlight w:val="yellow"/>
              </w:rPr>
              <w:t>2640</w:t>
            </w:r>
          </w:p>
        </w:tc>
        <w:tc>
          <w:tcPr>
            <w:tcW w:w="1134" w:type="dxa"/>
            <w:vAlign w:val="center"/>
          </w:tcPr>
          <w:p w:rsidR="00D2143E" w:rsidRPr="006E1A70" w:rsidRDefault="00537CF0" w:rsidP="00A310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1A70">
              <w:rPr>
                <w:rFonts w:ascii="Times New Roman" w:hAnsi="Times New Roman" w:cs="Times New Roman"/>
                <w:highlight w:val="yellow"/>
              </w:rPr>
              <w:t>2480</w:t>
            </w:r>
          </w:p>
        </w:tc>
        <w:tc>
          <w:tcPr>
            <w:tcW w:w="992" w:type="dxa"/>
            <w:vAlign w:val="center"/>
          </w:tcPr>
          <w:p w:rsidR="00D2143E" w:rsidRPr="006E1A70" w:rsidRDefault="00537CF0" w:rsidP="00A310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1A70">
              <w:rPr>
                <w:rFonts w:ascii="Times New Roman" w:hAnsi="Times New Roman" w:cs="Times New Roman"/>
                <w:highlight w:val="yellow"/>
              </w:rPr>
              <w:t>2110</w:t>
            </w:r>
          </w:p>
        </w:tc>
        <w:tc>
          <w:tcPr>
            <w:tcW w:w="1276" w:type="dxa"/>
            <w:vAlign w:val="center"/>
          </w:tcPr>
          <w:p w:rsidR="00D2143E" w:rsidRPr="006E1A70" w:rsidRDefault="00537CF0" w:rsidP="00A310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1A70">
              <w:rPr>
                <w:rFonts w:ascii="Times New Roman" w:hAnsi="Times New Roman" w:cs="Times New Roman"/>
                <w:highlight w:val="yellow"/>
              </w:rPr>
              <w:t>2800</w:t>
            </w:r>
            <w:r w:rsidR="006E1A70">
              <w:rPr>
                <w:rFonts w:ascii="Times New Roman" w:hAnsi="Times New Roman" w:cs="Times New Roman"/>
                <w:highlight w:val="yellow"/>
              </w:rPr>
              <w:t>/2240</w:t>
            </w:r>
          </w:p>
        </w:tc>
        <w:tc>
          <w:tcPr>
            <w:tcW w:w="992" w:type="dxa"/>
            <w:vAlign w:val="center"/>
          </w:tcPr>
          <w:p w:rsidR="00D2143E" w:rsidRPr="006E1A70" w:rsidRDefault="00537CF0" w:rsidP="00A310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1A70">
              <w:rPr>
                <w:rFonts w:ascii="Times New Roman" w:hAnsi="Times New Roman" w:cs="Times New Roman"/>
                <w:highlight w:val="yellow"/>
              </w:rPr>
              <w:t>2380</w:t>
            </w:r>
          </w:p>
        </w:tc>
        <w:tc>
          <w:tcPr>
            <w:tcW w:w="1276" w:type="dxa"/>
            <w:vAlign w:val="center"/>
          </w:tcPr>
          <w:p w:rsidR="00D2143E" w:rsidRPr="006E1A70" w:rsidRDefault="00537CF0" w:rsidP="00A310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1A70">
              <w:rPr>
                <w:rFonts w:ascii="Times New Roman" w:hAnsi="Times New Roman" w:cs="Times New Roman"/>
                <w:highlight w:val="yellow"/>
              </w:rPr>
              <w:t>2480</w:t>
            </w:r>
            <w:r w:rsidR="006E1A70">
              <w:rPr>
                <w:rFonts w:ascii="Times New Roman" w:hAnsi="Times New Roman" w:cs="Times New Roman"/>
                <w:highlight w:val="yellow"/>
              </w:rPr>
              <w:t>/1984</w:t>
            </w:r>
          </w:p>
        </w:tc>
        <w:tc>
          <w:tcPr>
            <w:tcW w:w="1276" w:type="dxa"/>
            <w:vAlign w:val="center"/>
          </w:tcPr>
          <w:p w:rsidR="00D2143E" w:rsidRPr="006E1A70" w:rsidRDefault="00537CF0" w:rsidP="00A310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1A70">
              <w:rPr>
                <w:rFonts w:ascii="Times New Roman" w:hAnsi="Times New Roman" w:cs="Times New Roman"/>
                <w:highlight w:val="yellow"/>
              </w:rPr>
              <w:t>2110</w:t>
            </w:r>
          </w:p>
        </w:tc>
      </w:tr>
      <w:tr w:rsidR="00C40DC1" w:rsidTr="006E1A70"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2-х местный стандартный улучшенный номер (одноместное размещение)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</w:t>
            </w:r>
          </w:p>
        </w:tc>
        <w:tc>
          <w:tcPr>
            <w:tcW w:w="1276" w:type="dxa"/>
            <w:vAlign w:val="center"/>
          </w:tcPr>
          <w:p w:rsidR="00D2143E" w:rsidRPr="00D2143E" w:rsidRDefault="00D2143E" w:rsidP="00A310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DC1" w:rsidTr="006E1A70">
        <w:trPr>
          <w:trHeight w:val="210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Одноместный номер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</w:tr>
      <w:tr w:rsidR="00C40DC1" w:rsidTr="006E1A70">
        <w:trPr>
          <w:trHeight w:val="227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Одноместный улучшенный номер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</w:p>
        </w:tc>
      </w:tr>
      <w:tr w:rsidR="00C40DC1" w:rsidTr="006E1A70">
        <w:trPr>
          <w:trHeight w:val="246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Номер «Полулюкс» 2х местный (од</w:t>
            </w:r>
            <w:r w:rsidR="00C40DC1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но место в 2х местном номере</w:t>
            </w:r>
            <w:r w:rsidRPr="00D2143E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</w:tr>
      <w:tr w:rsidR="00C40DC1" w:rsidTr="006E1A70">
        <w:trPr>
          <w:trHeight w:val="313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  <w:color w:val="373737"/>
                <w:sz w:val="21"/>
                <w:szCs w:val="21"/>
                <w:shd w:val="clear" w:color="auto" w:fill="FFFFFF"/>
              </w:rPr>
              <w:t>Номер «Полулюкс» (одноместное размещение)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</w:t>
            </w:r>
          </w:p>
        </w:tc>
      </w:tr>
      <w:tr w:rsidR="00C40DC1" w:rsidTr="006E1A70">
        <w:trPr>
          <w:trHeight w:val="285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Номер «Полулюкс Семейный» 2х местный (одно мест</w:t>
            </w:r>
            <w:r w:rsidR="00537CF0">
              <w:rPr>
                <w:rFonts w:ascii="Times New Roman" w:hAnsi="Times New Roman" w:cs="Times New Roman"/>
              </w:rPr>
              <w:t xml:space="preserve">о в 2х местном </w:t>
            </w:r>
            <w:r w:rsidR="00C40DC1">
              <w:rPr>
                <w:rFonts w:ascii="Times New Roman" w:hAnsi="Times New Roman" w:cs="Times New Roman"/>
              </w:rPr>
              <w:t>номере</w:t>
            </w:r>
            <w:r w:rsidRPr="00D21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</w:tr>
      <w:tr w:rsidR="00C40DC1" w:rsidTr="006E1A70">
        <w:trPr>
          <w:trHeight w:val="255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Номер «Полулюкс Семейный» 2х местный (одноместное размещение)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3830</w:t>
            </w:r>
          </w:p>
        </w:tc>
      </w:tr>
      <w:tr w:rsidR="00C40DC1" w:rsidTr="006E1A70">
        <w:trPr>
          <w:trHeight w:val="420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 xml:space="preserve">Номер «Люкс» 2х местный (одно </w:t>
            </w:r>
            <w:r w:rsidR="00C40DC1">
              <w:rPr>
                <w:rFonts w:ascii="Times New Roman" w:hAnsi="Times New Roman" w:cs="Times New Roman"/>
              </w:rPr>
              <w:t>место в 2х местном номере</w:t>
            </w:r>
            <w:r w:rsidRPr="00D21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3490</w:t>
            </w:r>
          </w:p>
        </w:tc>
      </w:tr>
      <w:tr w:rsidR="00C40DC1" w:rsidTr="006E1A70">
        <w:trPr>
          <w:trHeight w:val="390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Номер «Люкс» (одноместное размещение)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</w:t>
            </w:r>
          </w:p>
        </w:tc>
      </w:tr>
      <w:tr w:rsidR="00C40DC1" w:rsidTr="006E1A70">
        <w:trPr>
          <w:trHeight w:val="225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Номер «ВИП-Люкс» 2х местный (одно место</w:t>
            </w:r>
            <w:r w:rsidR="00C40DC1">
              <w:rPr>
                <w:rFonts w:ascii="Times New Roman" w:hAnsi="Times New Roman" w:cs="Times New Roman"/>
              </w:rPr>
              <w:t xml:space="preserve"> в 2х местном номере)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3870</w:t>
            </w:r>
          </w:p>
        </w:tc>
      </w:tr>
      <w:tr w:rsidR="005D0CF3" w:rsidTr="006E1A70">
        <w:trPr>
          <w:trHeight w:val="390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Номер «ВИП-Люкс» (одноместное размещение)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</w:t>
            </w:r>
          </w:p>
        </w:tc>
      </w:tr>
      <w:tr w:rsidR="005D0CF3" w:rsidTr="006E1A70">
        <w:trPr>
          <w:trHeight w:val="240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Номер «Бизнес – люкс» 2х местный (одно место</w:t>
            </w:r>
            <w:r w:rsidR="00C40DC1">
              <w:rPr>
                <w:rFonts w:ascii="Times New Roman" w:hAnsi="Times New Roman" w:cs="Times New Roman"/>
              </w:rPr>
              <w:t xml:space="preserve"> в 2х местн</w:t>
            </w:r>
            <w:r w:rsidR="00537CF0">
              <w:rPr>
                <w:rFonts w:ascii="Times New Roman" w:hAnsi="Times New Roman" w:cs="Times New Roman"/>
              </w:rPr>
              <w:t>ом номере</w:t>
            </w:r>
            <w:r w:rsidR="00C40D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</w:t>
            </w:r>
          </w:p>
        </w:tc>
      </w:tr>
      <w:tr w:rsidR="005D0CF3" w:rsidTr="006E1A70">
        <w:trPr>
          <w:trHeight w:val="345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Номер «Бизнес – люкс» (одноместное размещение)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6840</w:t>
            </w:r>
          </w:p>
        </w:tc>
      </w:tr>
      <w:tr w:rsidR="005D0CF3" w:rsidTr="006E1A70">
        <w:trPr>
          <w:trHeight w:val="375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Номер "Президентский"   (одно место</w:t>
            </w:r>
            <w:r w:rsidR="00C40DC1">
              <w:rPr>
                <w:rFonts w:ascii="Times New Roman" w:hAnsi="Times New Roman" w:cs="Times New Roman"/>
              </w:rPr>
              <w:t xml:space="preserve"> в 2х местном номере)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</w:t>
            </w:r>
          </w:p>
        </w:tc>
      </w:tr>
      <w:tr w:rsidR="005D0CF3" w:rsidTr="006E1A70">
        <w:trPr>
          <w:trHeight w:val="240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Номер "Президентский"  (одноместное размещение)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8550</w:t>
            </w:r>
          </w:p>
        </w:tc>
        <w:tc>
          <w:tcPr>
            <w:tcW w:w="1276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10050</w:t>
            </w:r>
          </w:p>
        </w:tc>
        <w:tc>
          <w:tcPr>
            <w:tcW w:w="992" w:type="dxa"/>
            <w:vAlign w:val="center"/>
          </w:tcPr>
          <w:p w:rsidR="00D2143E" w:rsidRPr="00D2143E" w:rsidRDefault="00537CF0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8550</w:t>
            </w:r>
          </w:p>
        </w:tc>
      </w:tr>
      <w:tr w:rsidR="005D0CF3" w:rsidTr="006E1A70">
        <w:trPr>
          <w:trHeight w:val="345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"Мать и Дитя" (дети от 4х до 14 лет) 2х местный  номер "Стандарт эконом"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3230</w:t>
            </w:r>
          </w:p>
        </w:tc>
      </w:tr>
      <w:tr w:rsidR="005D0CF3" w:rsidTr="006E1A70">
        <w:trPr>
          <w:trHeight w:val="345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"Мать и Дитя" (дети от 4х до 14 лет) 2х местный стандартный номер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</w:t>
            </w:r>
          </w:p>
        </w:tc>
      </w:tr>
      <w:tr w:rsidR="005D0CF3" w:rsidTr="006E1A70">
        <w:trPr>
          <w:trHeight w:val="270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"Мать и Дитя" (дети от 4х до 14 лет) 2х местный улучшенный номер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</w:t>
            </w:r>
          </w:p>
        </w:tc>
      </w:tr>
      <w:tr w:rsidR="005D0CF3" w:rsidTr="006E1A70">
        <w:trPr>
          <w:trHeight w:val="135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"Мать и Дитя" (дети от 4х до 14 лет) 2х местный  номер "Полулюкс"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6170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5360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4370</w:t>
            </w:r>
          </w:p>
        </w:tc>
      </w:tr>
      <w:tr w:rsidR="005D0CF3" w:rsidTr="006E1A70">
        <w:trPr>
          <w:trHeight w:val="165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Дополнительное лицо в номере (предоставление доп. места в номере с размещение на кресло - кровати)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</w:tr>
      <w:tr w:rsidR="005D0CF3" w:rsidTr="006E1A70">
        <w:trPr>
          <w:trHeight w:val="90"/>
        </w:trPr>
        <w:tc>
          <w:tcPr>
            <w:tcW w:w="7230" w:type="dxa"/>
            <w:vAlign w:val="center"/>
          </w:tcPr>
          <w:p w:rsidR="00D2143E" w:rsidRPr="00D2143E" w:rsidRDefault="00D2143E" w:rsidP="00A31086">
            <w:pPr>
              <w:rPr>
                <w:rFonts w:ascii="Times New Roman" w:hAnsi="Times New Roman" w:cs="Times New Roman"/>
              </w:rPr>
            </w:pPr>
            <w:r w:rsidRPr="00D2143E">
              <w:rPr>
                <w:rFonts w:ascii="Times New Roman" w:hAnsi="Times New Roman" w:cs="Times New Roman"/>
              </w:rPr>
              <w:t>Детский санаторно-оздоровительный лагерь</w:t>
            </w:r>
            <w:r w:rsidR="00C40DC1">
              <w:rPr>
                <w:rFonts w:ascii="Times New Roman" w:hAnsi="Times New Roman" w:cs="Times New Roman"/>
              </w:rPr>
              <w:t xml:space="preserve"> (с 1 ребенка/ за путевку)</w:t>
            </w:r>
          </w:p>
        </w:tc>
        <w:tc>
          <w:tcPr>
            <w:tcW w:w="1134" w:type="dxa"/>
            <w:vAlign w:val="center"/>
          </w:tcPr>
          <w:p w:rsidR="00D2143E" w:rsidRPr="00D2143E" w:rsidRDefault="00D2143E" w:rsidP="00A31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2143E" w:rsidRPr="00D2143E" w:rsidRDefault="00D2143E" w:rsidP="00A31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992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276" w:type="dxa"/>
            <w:vAlign w:val="center"/>
          </w:tcPr>
          <w:p w:rsidR="00D2143E" w:rsidRPr="00D2143E" w:rsidRDefault="00A31086" w:rsidP="00A3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</w:t>
            </w:r>
          </w:p>
        </w:tc>
      </w:tr>
    </w:tbl>
    <w:p w:rsidR="002A0659" w:rsidRDefault="002A0659" w:rsidP="005D0CF3"/>
    <w:p w:rsidR="00A31086" w:rsidRPr="00A31086" w:rsidRDefault="00A31086" w:rsidP="00A3108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A31086">
        <w:lastRenderedPageBreak/>
        <w:t>В стоимость </w:t>
      </w:r>
      <w:r w:rsidRPr="00A31086">
        <w:rPr>
          <w:rStyle w:val="a5"/>
        </w:rPr>
        <w:t>санаторно-курортных путевок</w:t>
      </w:r>
      <w:r w:rsidRPr="00A31086">
        <w:t> в зависимости от категорий номера, включается: проживание,</w:t>
      </w:r>
    </w:p>
    <w:p w:rsidR="00A31086" w:rsidRPr="00A31086" w:rsidRDefault="00A31086" w:rsidP="00A3108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A31086">
        <w:t>4</w:t>
      </w:r>
      <w:proofErr w:type="gramStart"/>
      <w:r w:rsidRPr="00A31086">
        <w:t>х-</w:t>
      </w:r>
      <w:proofErr w:type="gramEnd"/>
      <w:r w:rsidRPr="00A31086">
        <w:t xml:space="preserve"> разовое лечебно-диетическое питание, лечение согласно основного профиля заболевания (по назначению врача),</w:t>
      </w:r>
    </w:p>
    <w:p w:rsidR="00A31086" w:rsidRPr="00A31086" w:rsidRDefault="00A31086" w:rsidP="00A3108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A31086">
        <w:t>культурно-досуговое обслуживание. Минимальный срок санаторно-курортных путевок с лечение составляет – от 5-ти дней.</w:t>
      </w:r>
    </w:p>
    <w:p w:rsidR="00A31086" w:rsidRPr="00A31086" w:rsidRDefault="00A31086" w:rsidP="00A3108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A31086">
        <w:t>Путевка рассчитана в </w:t>
      </w:r>
      <w:r w:rsidRPr="00A31086">
        <w:rPr>
          <w:rStyle w:val="a5"/>
        </w:rPr>
        <w:t>койко-дне</w:t>
      </w:r>
      <w:r w:rsidRPr="00A31086">
        <w:t>, который начинается </w:t>
      </w:r>
      <w:r w:rsidRPr="00A31086">
        <w:rPr>
          <w:rStyle w:val="a5"/>
        </w:rPr>
        <w:t>в 00-00 часов и заканчивается в 24-00</w:t>
      </w:r>
    </w:p>
    <w:p w:rsidR="00A31086" w:rsidRDefault="00A31086" w:rsidP="005D0CF3"/>
    <w:sectPr w:rsidR="00A31086" w:rsidSect="00E57B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C"/>
    <w:rsid w:val="00156080"/>
    <w:rsid w:val="002A0659"/>
    <w:rsid w:val="00537CF0"/>
    <w:rsid w:val="005D0CF3"/>
    <w:rsid w:val="006E1A70"/>
    <w:rsid w:val="00A31086"/>
    <w:rsid w:val="00B20100"/>
    <w:rsid w:val="00C40DC1"/>
    <w:rsid w:val="00D2143E"/>
    <w:rsid w:val="00E525BC"/>
    <w:rsid w:val="00E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E9BAC4D-9BA8-4C37-A115-9AE0C3E6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2020-08-24T07:11:00Z</cp:lastPrinted>
  <dcterms:created xsi:type="dcterms:W3CDTF">2020-08-24T05:31:00Z</dcterms:created>
  <dcterms:modified xsi:type="dcterms:W3CDTF">2020-09-24T04:36:00Z</dcterms:modified>
</cp:coreProperties>
</file>